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134"/>
        <w:ind w:left="0" w:right="0"/>
      </w:pPr>
    </w:p>
    <w:p>
      <w:pPr>
        <w:autoSpaceDN w:val="0"/>
        <w:autoSpaceDE w:val="0"/>
        <w:widowControl/>
        <w:spacing w:line="240" w:lineRule="auto" w:before="0" w:after="0"/>
        <w:ind w:left="0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6181090" cy="7239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autoSpaceDN w:val="0"/>
        <w:autoSpaceDE w:val="0"/>
        <w:widowControl/>
        <w:spacing w:line="332" w:lineRule="exact" w:before="214" w:after="0"/>
        <w:ind w:left="0" w:right="0" w:firstLine="0"/>
        <w:jc w:val="center"/>
      </w:pPr>
      <w:r>
        <w:rPr>
          <w:rFonts w:ascii="Times New Roman,Bold" w:hAnsi="Times New Roman,Bold" w:eastAsia="Times New Roman,Bold"/>
          <w:b/>
          <w:i w:val="0"/>
          <w:color w:val="000000"/>
          <w:sz w:val="24"/>
          <w:u w:val="single"/>
        </w:rPr>
        <w:t>EĞİTMEN KURS AÇMA FORMU</w:t>
      </w:r>
      <w:r>
        <w:rPr>
          <w:rFonts w:ascii="Times New Roman,Bold" w:hAnsi="Times New Roman,Bold" w:eastAsia="Times New Roman,Bold"/>
          <w:b/>
          <w:i w:val="0"/>
          <w:color w:val="000000"/>
          <w:sz w:val="24"/>
        </w:rPr>
        <w:t xml:space="preserve"> </w:t>
      </w:r>
    </w:p>
    <w:p>
      <w:pPr>
        <w:autoSpaceDN w:val="0"/>
        <w:autoSpaceDE w:val="0"/>
        <w:widowControl/>
        <w:spacing w:line="268" w:lineRule="exact" w:before="434" w:after="0"/>
        <w:ind w:left="0" w:right="144" w:firstLine="0"/>
        <w:jc w:val="left"/>
      </w:pPr>
      <w:r>
        <w:rPr>
          <w:rFonts w:ascii="Times New Roman,Bold" w:hAnsi="Times New Roman,Bold" w:eastAsia="Times New Roman,Bold"/>
          <w:b/>
          <w:i w:val="0"/>
          <w:color w:val="000000"/>
          <w:sz w:val="23"/>
        </w:rPr>
        <w:t xml:space="preserve">Açılacak Eğitimin Adı: </w:t>
      </w:r>
      <w:r>
        <w:br/>
      </w:r>
      <w:r>
        <w:rPr>
          <w:rFonts w:ascii="Times New Roman,Bold" w:hAnsi="Times New Roman,Bold" w:eastAsia="Times New Roman,Bold"/>
          <w:b/>
          <w:i w:val="0"/>
          <w:color w:val="000000"/>
          <w:sz w:val="23"/>
        </w:rPr>
        <w:t xml:space="preserve">Eğitim Tarihi: </w:t>
      </w:r>
      <w:r>
        <w:br/>
      </w:r>
      <w:r>
        <w:rPr>
          <w:rFonts w:ascii="Times New Roman,Bold" w:hAnsi="Times New Roman,Bold" w:eastAsia="Times New Roman,Bold"/>
          <w:b/>
          <w:i w:val="0"/>
          <w:color w:val="000000"/>
          <w:sz w:val="23"/>
        </w:rPr>
        <w:t xml:space="preserve">Eğitim Süresi: </w:t>
      </w:r>
      <w:r>
        <w:br/>
      </w:r>
      <w:r>
        <w:rPr>
          <w:rFonts w:ascii="Times New Roman,Bold" w:hAnsi="Times New Roman,Bold" w:eastAsia="Times New Roman,Bold"/>
          <w:b/>
          <w:i w:val="0"/>
          <w:color w:val="000000"/>
          <w:sz w:val="23"/>
        </w:rPr>
        <w:t xml:space="preserve">Eğitim Gün ve Saatleri: </w:t>
      </w:r>
      <w:r>
        <w:br/>
      </w:r>
      <w:r>
        <w:rPr>
          <w:rFonts w:ascii="Times New Roman,Bold" w:hAnsi="Times New Roman,Bold" w:eastAsia="Times New Roman,Bold"/>
          <w:b/>
          <w:i w:val="0"/>
          <w:color w:val="000000"/>
          <w:sz w:val="23"/>
        </w:rPr>
        <w:t xml:space="preserve">Eğitim Uygulanış Şekli:  </w:t>
      </w:r>
      <w:r>
        <w:rPr>
          <w:rFonts w:ascii="Times New Roman" w:hAnsi="Times New Roman" w:eastAsia="Times New Roman"/>
          <w:b w:val="0"/>
          <w:i w:val="0"/>
          <w:color w:val="6C6C6C"/>
          <w:sz w:val="22"/>
        </w:rPr>
        <w:t xml:space="preserve">YÜZYÜZE/ SENKRON (ÇEVRİMİÇİ)/ ASENKRON (ÇEVRİMİÇİ)/  HİBRİT </w:t>
      </w:r>
      <w:r>
        <w:rPr>
          <w:rFonts w:ascii="Times New Roman,Bold" w:hAnsi="Times New Roman,Bold" w:eastAsia="Times New Roman,Bold"/>
          <w:b/>
          <w:i w:val="0"/>
          <w:color w:val="000000"/>
          <w:sz w:val="23"/>
        </w:rPr>
        <w:t xml:space="preserve">Eğitmen Adı Soyadı: </w:t>
      </w:r>
      <w:r>
        <w:br/>
      </w:r>
      <w:r>
        <w:rPr>
          <w:rFonts w:ascii="Times New Roman,Bold" w:hAnsi="Times New Roman,Bold" w:eastAsia="Times New Roman,Bold"/>
          <w:b/>
          <w:i w:val="0"/>
          <w:color w:val="000000"/>
          <w:sz w:val="23"/>
        </w:rPr>
        <w:t xml:space="preserve">Eğitmenin Fakülte ve Bölümü: </w:t>
      </w:r>
      <w:r>
        <w:br/>
      </w:r>
      <w:r>
        <w:rPr>
          <w:rFonts w:ascii="Times New Roman,Bold" w:hAnsi="Times New Roman,Bold" w:eastAsia="Times New Roman,Bold"/>
          <w:b/>
          <w:i w:val="0"/>
          <w:color w:val="000000"/>
          <w:sz w:val="23"/>
        </w:rPr>
        <w:t xml:space="preserve">Eğitmenin Telefon Numarası: </w:t>
      </w:r>
      <w:r>
        <w:br/>
      </w:r>
      <w:r>
        <w:rPr>
          <w:rFonts w:ascii="Times New Roman,Bold" w:hAnsi="Times New Roman,Bold" w:eastAsia="Times New Roman,Bold"/>
          <w:b/>
          <w:i w:val="0"/>
          <w:color w:val="000000"/>
          <w:sz w:val="23"/>
        </w:rPr>
        <w:t xml:space="preserve">Eğitmenin e-mail Adresi: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.999999999999972" w:type="dxa"/>
      </w:tblPr>
      <w:tblGrid>
        <w:gridCol w:w="9876"/>
      </w:tblGrid>
      <w:tr>
        <w:trPr>
          <w:trHeight w:hRule="exact" w:val="430"/>
        </w:trPr>
        <w:tc>
          <w:tcPr>
            <w:tcW w:type="dxa" w:w="9842"/>
            <w:tcBorders>
              <w:start w:sz="5.600000000000023" w:val="single" w:color="#000000"/>
              <w:top w:sz="5.599999999999909" w:val="single" w:color="#000000"/>
              <w:end w:sz="5.59999999999945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6" w:lineRule="exact" w:before="8" w:after="0"/>
              <w:ind w:left="0" w:right="0" w:firstLine="0"/>
              <w:jc w:val="left"/>
            </w:pP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23"/>
              </w:rPr>
              <w:t>Eğitimin Özet Sunumu:</w:t>
            </w:r>
          </w:p>
        </w:tc>
      </w:tr>
      <w:tr>
        <w:trPr>
          <w:trHeight w:hRule="exact" w:val="2820"/>
        </w:trPr>
        <w:tc>
          <w:tcPr>
            <w:tcW w:type="dxa" w:w="9842"/>
            <w:tcBorders>
              <w:start w:sz="5.600000000000023" w:val="single" w:color="#000000"/>
              <w:top w:sz="5.599999999999909" w:val="single" w:color="#000000"/>
              <w:end w:sz="5.59999999999945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30"/>
        </w:trPr>
        <w:tc>
          <w:tcPr>
            <w:tcW w:type="dxa" w:w="9842"/>
            <w:tcBorders>
              <w:start w:sz="5.600000000000023" w:val="single" w:color="#000000"/>
              <w:top w:sz="5.599999999999909" w:val="single" w:color="#000000"/>
              <w:end w:sz="5.59999999999945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6" w:lineRule="exact" w:before="8" w:after="0"/>
              <w:ind w:left="0" w:right="0" w:firstLine="0"/>
              <w:jc w:val="left"/>
            </w:pP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23"/>
              </w:rPr>
              <w:t>Eğitimin İçeriği ve Konu Başlıkları:</w:t>
            </w:r>
          </w:p>
        </w:tc>
      </w:tr>
      <w:tr>
        <w:trPr>
          <w:trHeight w:hRule="exact" w:val="2918"/>
        </w:trPr>
        <w:tc>
          <w:tcPr>
            <w:tcW w:type="dxa" w:w="9842"/>
            <w:tcBorders>
              <w:start w:sz="5.600000000000023" w:val="single" w:color="#000000"/>
              <w:top w:sz="5.599999999999909" w:val="single" w:color="#000000"/>
              <w:end w:sz="5.599999999999454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30"/>
        </w:trPr>
        <w:tc>
          <w:tcPr>
            <w:tcW w:type="dxa" w:w="9842"/>
            <w:tcBorders>
              <w:start w:sz="5.600000000000023" w:val="single" w:color="#000000"/>
              <w:top w:sz="5.599999999999454" w:val="single" w:color="#000000"/>
              <w:end w:sz="5.599999999999454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8" w:lineRule="exact" w:before="0" w:after="0"/>
              <w:ind w:left="0" w:right="0" w:firstLine="0"/>
              <w:jc w:val="left"/>
            </w:pP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23"/>
              </w:rPr>
              <w:t>Sınav yapılacak mı (Eğitim sertifikası) vermek için. Sınavsız (Katılım Sertifikalı) mı?</w:t>
            </w:r>
          </w:p>
        </w:tc>
      </w:tr>
      <w:tr>
        <w:trPr>
          <w:trHeight w:hRule="exact" w:val="430"/>
        </w:trPr>
        <w:tc>
          <w:tcPr>
            <w:tcW w:type="dxa" w:w="9842"/>
            <w:tcBorders>
              <w:start w:sz="5.600000000000023" w:val="single" w:color="#000000"/>
              <w:top w:sz="5.599999999999454" w:val="single" w:color="#000000"/>
              <w:end w:sz="5.599999999999454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30"/>
        </w:trPr>
        <w:tc>
          <w:tcPr>
            <w:tcW w:type="dxa" w:w="9842"/>
            <w:tcBorders>
              <w:start w:sz="5.600000000000023" w:val="single" w:color="#000000"/>
              <w:top w:sz="5.599999999999454" w:val="single" w:color="#000000"/>
              <w:end w:sz="5.599999999999454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6" w:lineRule="exact" w:before="6" w:after="0"/>
              <w:ind w:left="0" w:right="0" w:firstLine="0"/>
              <w:jc w:val="left"/>
            </w:pP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23"/>
              </w:rPr>
              <w:t>Kursun Verilebileceği Çalışma Alanları Nerelerdir? ( Kimlere Hitap Ediyor)</w:t>
            </w:r>
          </w:p>
        </w:tc>
      </w:tr>
      <w:tr>
        <w:trPr>
          <w:trHeight w:hRule="exact" w:val="842"/>
        </w:trPr>
        <w:tc>
          <w:tcPr>
            <w:tcW w:type="dxa" w:w="9842"/>
            <w:tcBorders>
              <w:start w:sz="5.600000000000023" w:val="single" w:color="#000000"/>
              <w:top w:sz="5.599999999999454" w:val="single" w:color="#000000"/>
              <w:end w:sz="5.599999999999454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30"/>
        </w:trPr>
        <w:tc>
          <w:tcPr>
            <w:tcW w:type="dxa" w:w="9842"/>
            <w:tcBorders>
              <w:start w:sz="5.600000000000023" w:val="single" w:color="#000000"/>
              <w:top w:sz="5.600000000000364" w:val="single" w:color="#000000"/>
              <w:end w:sz="5.599999999999454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6" w:lineRule="exact" w:before="6" w:after="0"/>
              <w:ind w:left="0" w:right="0" w:firstLine="0"/>
              <w:jc w:val="left"/>
            </w:pP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23"/>
              </w:rPr>
              <w:t>Ön şart var mı?</w:t>
            </w:r>
          </w:p>
        </w:tc>
      </w:tr>
      <w:tr>
        <w:trPr>
          <w:trHeight w:hRule="exact" w:val="846"/>
        </w:trPr>
        <w:tc>
          <w:tcPr>
            <w:tcW w:type="dxa" w:w="9842"/>
            <w:tcBorders>
              <w:start w:sz="5.600000000000023" w:val="single" w:color="#000000"/>
              <w:top w:sz="5.600000000000364" w:val="single" w:color="#000000"/>
              <w:end w:sz="5.599999999999454" w:val="single" w:color="#000000"/>
              <w:bottom w:sz="6.399999999999636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97" w:lineRule="auto" w:before="652" w:after="0"/>
        <w:ind w:left="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>Tel: 0 (332) 353 55 83     &amp;    Web:</w:t>
      </w:r>
      <w:r>
        <w:rPr>
          <w:rFonts w:ascii="Calibri" w:hAnsi="Calibri" w:eastAsia="Calibri"/>
          <w:b w:val="0"/>
          <w:i w:val="0"/>
          <w:color w:val="000000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462C1"/>
          <w:sz w:val="24"/>
          <w:u w:val="single"/>
        </w:rPr>
        <w:hyperlink r:id="rId10" w:history="1">
          <w:r>
            <w:rPr>
              <w:rStyle w:val="Hyperlink"/>
            </w:rPr>
            <w:t>https://ktunsem.ktun.edu.tr</w:t>
          </w:r>
        </w:hyperlink>
      </w:r>
      <w:r>
        <w:rPr>
          <w:rFonts w:ascii="Calibri" w:hAnsi="Calibri" w:eastAsia="Calibri"/>
          <w:b w:val="0"/>
          <w:i w:val="0"/>
          <w:color w:val="000000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 xml:space="preserve">   &amp;    e-mail: ktunsem@ktun.edu.tr </w:t>
      </w:r>
    </w:p>
    <w:p>
      <w:pPr>
        <w:sectPr>
          <w:pgSz w:w="11906" w:h="16838"/>
          <w:pgMar w:top="354" w:right="950" w:bottom="356" w:left="108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34"/>
        <w:ind w:left="0" w:right="0"/>
      </w:pPr>
    </w:p>
    <w:p>
      <w:pPr>
        <w:autoSpaceDN w:val="0"/>
        <w:autoSpaceDE w:val="0"/>
        <w:widowControl/>
        <w:spacing w:line="240" w:lineRule="auto" w:before="0" w:after="0"/>
        <w:ind w:left="0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6181090" cy="7239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.999999999999972" w:type="dxa"/>
      </w:tblPr>
      <w:tblGrid>
        <w:gridCol w:w="9876"/>
      </w:tblGrid>
      <w:tr>
        <w:trPr>
          <w:trHeight w:hRule="exact" w:val="428"/>
        </w:trPr>
        <w:tc>
          <w:tcPr>
            <w:tcW w:type="dxa" w:w="9842"/>
            <w:tcBorders>
              <w:start w:sz="5.600000000000023" w:val="single" w:color="#000000"/>
              <w:top w:sz="5.599999999999909" w:val="single" w:color="#000000"/>
              <w:end w:sz="5.59999999999945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6" w:lineRule="exact" w:before="6" w:after="0"/>
              <w:ind w:left="0" w:right="0" w:firstLine="0"/>
              <w:jc w:val="left"/>
            </w:pP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23"/>
              </w:rPr>
              <w:t xml:space="preserve">Diğer Önemli Bilgiler : </w:t>
            </w:r>
          </w:p>
        </w:tc>
      </w:tr>
      <w:tr>
        <w:trPr>
          <w:trHeight w:hRule="exact" w:val="1674"/>
        </w:trPr>
        <w:tc>
          <w:tcPr>
            <w:tcW w:type="dxa" w:w="9842"/>
            <w:tcBorders>
              <w:start w:sz="5.600000000000023" w:val="single" w:color="#000000"/>
              <w:top w:sz="5.599999999999909" w:val="single" w:color="#000000"/>
              <w:end w:sz="5.599999999999454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28"/>
        </w:trPr>
        <w:tc>
          <w:tcPr>
            <w:tcW w:type="dxa" w:w="9842"/>
            <w:tcBorders>
              <w:start w:sz="5.600000000000023" w:val="single" w:color="#000000"/>
              <w:top w:sz="6.400000000000091" w:val="single" w:color="#000000"/>
              <w:end w:sz="5.59999999999945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exact" w:before="6" w:after="0"/>
              <w:ind w:left="0" w:right="0" w:firstLine="0"/>
              <w:jc w:val="left"/>
            </w:pP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23"/>
              </w:rPr>
              <w:t xml:space="preserve">Öneriler : </w:t>
            </w:r>
          </w:p>
        </w:tc>
      </w:tr>
      <w:tr>
        <w:trPr>
          <w:trHeight w:hRule="exact" w:val="2090"/>
        </w:trPr>
        <w:tc>
          <w:tcPr>
            <w:tcW w:type="dxa" w:w="9842"/>
            <w:tcBorders>
              <w:start w:sz="5.600000000000023" w:val="single" w:color="#000000"/>
              <w:top w:sz="5.599999999999909" w:val="single" w:color="#000000"/>
              <w:end w:sz="5.599999999999454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28"/>
        </w:trPr>
        <w:tc>
          <w:tcPr>
            <w:tcW w:type="dxa" w:w="9842"/>
            <w:tcBorders>
              <w:start w:sz="5.600000000000023" w:val="single" w:color="#000000"/>
              <w:top w:sz="6.400000000000091" w:val="single" w:color="#000000"/>
              <w:end w:sz="5.599999999999454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0" w:after="0"/>
              <w:ind w:left="0" w:right="0" w:firstLine="0"/>
              <w:jc w:val="left"/>
            </w:pP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23"/>
              </w:rPr>
              <w:t>Ödeme için Hesap Bilgisi (Öğrenciler İçin):</w:t>
            </w:r>
          </w:p>
        </w:tc>
      </w:tr>
      <w:tr>
        <w:trPr>
          <w:trHeight w:hRule="exact" w:val="2882"/>
        </w:trPr>
        <w:tc>
          <w:tcPr>
            <w:tcW w:type="dxa" w:w="9842"/>
            <w:tcBorders>
              <w:start w:sz="5.600000000000023" w:val="single" w:color="#000000"/>
              <w:top w:sz="5.600000000000364" w:val="single" w:color="#000000"/>
              <w:end w:sz="5.599999999999454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exact" w:before="42" w:after="0"/>
              <w:ind w:left="0" w:right="576" w:firstLine="0"/>
              <w:jc w:val="left"/>
            </w:pP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23"/>
              </w:rPr>
              <w:t xml:space="preserve">HAVALE İŞLEMİ SIRASINDA ALICI KISMINA: </w:t>
            </w:r>
            <w:r>
              <w:rPr>
                <w:rFonts w:ascii="Times New Roman" w:hAnsi="Times New Roman" w:eastAsia="Times New Roman"/>
                <w:b w:val="0"/>
                <w:i w:val="0"/>
                <w:color w:val="6C6C6C"/>
                <w:sz w:val="23"/>
              </w:rPr>
              <w:t xml:space="preserve">Konya Teknik Üniversitesi  Döner Sermaye </w:t>
            </w:r>
            <w:r>
              <w:rPr>
                <w:rFonts w:ascii="Times New Roman" w:hAnsi="Times New Roman" w:eastAsia="Times New Roman"/>
                <w:b w:val="0"/>
                <w:i w:val="0"/>
                <w:color w:val="6C6C6C"/>
                <w:sz w:val="23"/>
              </w:rPr>
              <w:t xml:space="preserve">Müdürlüğü (Bazı banka sistemlerinde belirlenen karakter sayısı alıcı ismi için tam adı yazmaya </w:t>
            </w:r>
            <w:r>
              <w:rPr>
                <w:rFonts w:ascii="Times New Roman" w:hAnsi="Times New Roman" w:eastAsia="Times New Roman"/>
                <w:b w:val="0"/>
                <w:i w:val="0"/>
                <w:color w:val="6C6C6C"/>
                <w:sz w:val="23"/>
              </w:rPr>
              <w:t xml:space="preserve">yetmemektedir. Bu nedenle bankanın  izin verdiği karakter uzunluğuna "Alıcı İsminin" sığdığı </w:t>
            </w:r>
            <w:r>
              <w:rPr>
                <w:rFonts w:ascii="Times New Roman" w:hAnsi="Times New Roman" w:eastAsia="Times New Roman"/>
                <w:b w:val="0"/>
                <w:i w:val="0"/>
                <w:color w:val="6C6C6C"/>
                <w:sz w:val="23"/>
              </w:rPr>
              <w:t xml:space="preserve">kadarı yazılacaktır.) </w:t>
            </w:r>
          </w:p>
          <w:p>
            <w:pPr>
              <w:autoSpaceDN w:val="0"/>
              <w:autoSpaceDE w:val="0"/>
              <w:widowControl/>
              <w:spacing w:line="278" w:lineRule="auto" w:before="108" w:after="0"/>
              <w:ind w:left="0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6C6C6C"/>
                <w:sz w:val="23"/>
              </w:rPr>
              <w:t xml:space="preserve">ÖNEMLİ UYARI; LÜTFEN BİZİMLE İLETİŞİME GEÇMEDEN ÜCRET ÖDEMESİ YAPMAYINIZ! </w:t>
            </w:r>
          </w:p>
          <w:p>
            <w:pPr>
              <w:autoSpaceDN w:val="0"/>
              <w:autoSpaceDE w:val="0"/>
              <w:widowControl/>
              <w:spacing w:line="276" w:lineRule="auto" w:before="108" w:after="0"/>
              <w:ind w:left="0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6C6C6C"/>
                <w:sz w:val="23"/>
              </w:rPr>
              <w:t xml:space="preserve">Vakıfbank Kampüs Şubesi Konya </w:t>
            </w:r>
          </w:p>
          <w:p>
            <w:pPr>
              <w:autoSpaceDN w:val="0"/>
              <w:autoSpaceDE w:val="0"/>
              <w:widowControl/>
              <w:spacing w:line="256" w:lineRule="exact" w:before="150" w:after="0"/>
              <w:ind w:left="0" w:right="0" w:firstLine="0"/>
              <w:jc w:val="left"/>
            </w:pP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23"/>
              </w:rPr>
              <w:t>IBAN: Vakıflar Bankası İBAN: TR10 0001 5001 5800 7309 8214 04</w:t>
            </w:r>
          </w:p>
          <w:p>
            <w:pPr>
              <w:autoSpaceDN w:val="0"/>
              <w:autoSpaceDE w:val="0"/>
              <w:widowControl/>
              <w:spacing w:line="276" w:lineRule="auto" w:before="116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6C6C6C"/>
                <w:sz w:val="23"/>
              </w:rPr>
              <w:t>Açıklama kısmına; Alınacak olan Kurs Adı, Kursiyer Adı ve Soyadı ve TC Kimlik Numarası yazılacaktır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3"/>
              </w:rPr>
              <w:t xml:space="preserve">. </w:t>
            </w:r>
          </w:p>
        </w:tc>
      </w:tr>
      <w:tr>
        <w:trPr>
          <w:trHeight w:hRule="exact" w:val="430"/>
        </w:trPr>
        <w:tc>
          <w:tcPr>
            <w:tcW w:type="dxa" w:w="9842"/>
            <w:tcBorders>
              <w:start w:sz="5.600000000000023" w:val="single" w:color="#000000"/>
              <w:top w:sz="6.400000000000091" w:val="single" w:color="#000000"/>
              <w:end w:sz="5.599999999999454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0" w:after="0"/>
              <w:ind w:left="0" w:right="0" w:firstLine="0"/>
              <w:jc w:val="left"/>
            </w:pP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23"/>
              </w:rPr>
              <w:t>Kayıt İçin Gerekli Belgeler:</w:t>
            </w:r>
          </w:p>
        </w:tc>
      </w:tr>
      <w:tr>
        <w:trPr>
          <w:trHeight w:hRule="exact" w:val="4574"/>
        </w:trPr>
        <w:tc>
          <w:tcPr>
            <w:tcW w:type="dxa" w:w="9842"/>
            <w:tcBorders>
              <w:start w:sz="5.600000000000023" w:val="single" w:color="#000000"/>
              <w:top w:sz="5.600000000000364" w:val="single" w:color="#000000"/>
              <w:end w:sz="5.599999999999454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97" w:lineRule="auto" w:before="1090" w:after="0"/>
        <w:ind w:left="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>Tel: 0 (332) 353 55 83     &amp;    Web:</w:t>
      </w:r>
      <w:r>
        <w:rPr>
          <w:rFonts w:ascii="Calibri" w:hAnsi="Calibri" w:eastAsia="Calibri"/>
          <w:b w:val="0"/>
          <w:i w:val="0"/>
          <w:color w:val="000000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462C1"/>
          <w:sz w:val="24"/>
          <w:u w:val="single"/>
        </w:rPr>
        <w:hyperlink r:id="rId10" w:history="1">
          <w:r>
            <w:rPr>
              <w:rStyle w:val="Hyperlink"/>
            </w:rPr>
            <w:t>https://ktunsem.ktun.edu.tr</w:t>
          </w:r>
        </w:hyperlink>
      </w:r>
      <w:r>
        <w:rPr>
          <w:rFonts w:ascii="Calibri" w:hAnsi="Calibri" w:eastAsia="Calibri"/>
          <w:b w:val="0"/>
          <w:i w:val="0"/>
          <w:color w:val="000000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 xml:space="preserve">   &amp;    e-mail: ktunsem@ktun.edu.tr </w:t>
      </w:r>
    </w:p>
    <w:sectPr w:rsidR="00FC693F" w:rsidRPr="0006063C" w:rsidSect="00034616">
      <w:pgSz w:w="11906" w:h="16838"/>
      <w:pgMar w:top="354" w:right="950" w:bottom="356" w:left="108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ktunsem.ktun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